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59" w:before="0" w:after="0"/>
        <w:ind w:left="0" w:right="0" w:firstLine="709"/>
        <w:jc w:val="center"/>
        <w:rPr>
          <w:rFonts w:cs="Tahoma" w:ascii="Tahoma" w:hAnsi="Tahoma"/>
          <w:b/>
          <w:sz w:val="28"/>
          <w:szCs w:val="28"/>
        </w:rPr>
      </w:pPr>
      <w:bookmarkStart w:id="0" w:name="_GoBack"/>
      <w:bookmarkEnd w:id="0"/>
      <w:r>
        <w:rPr>
          <w:rFonts w:cs="Tahoma" w:ascii="Tahoma" w:hAnsi="Tahoma"/>
          <w:b/>
          <w:sz w:val="28"/>
          <w:szCs w:val="28"/>
        </w:rPr>
        <w:t>Альфред Гарриевич Шнитке</w:t>
      </w:r>
    </w:p>
    <w:p>
      <w:pPr>
        <w:pStyle w:val="Normal"/>
        <w:spacing w:lineRule="auto" w:line="259" w:before="0" w:after="0"/>
        <w:ind w:left="0" w:right="0" w:firstLine="709"/>
        <w:jc w:val="center"/>
        <w:rPr>
          <w:rFonts w:cs="Tahoma" w:ascii="Tahoma" w:hAnsi="Tahoma"/>
          <w:b/>
          <w:sz w:val="28"/>
          <w:szCs w:val="28"/>
        </w:rPr>
      </w:pPr>
      <w:r>
        <w:rPr>
          <w:rFonts w:cs="Tahoma" w:ascii="Tahoma" w:hAnsi="Tahoma"/>
          <w:b/>
          <w:sz w:val="28"/>
          <w:szCs w:val="28"/>
        </w:rPr>
        <w:t>1934 – 1998</w:t>
      </w:r>
    </w:p>
    <w:p>
      <w:pPr>
        <w:pStyle w:val="Normal"/>
        <w:spacing w:lineRule="auto" w:line="259" w:before="0" w:after="0"/>
        <w:ind w:left="0" w:right="0" w:firstLine="709"/>
        <w:jc w:val="both"/>
        <w:rPr>
          <w:rFonts w:cs="Tahoma" w:ascii="Tahoma" w:hAnsi="Tahoma"/>
          <w:sz w:val="28"/>
          <w:szCs w:val="28"/>
        </w:rPr>
      </w:pPr>
      <w:r>
        <w:rPr>
          <w:rFonts w:cs="Tahoma" w:ascii="Tahoma" w:hAnsi="Tahoma"/>
          <w:sz w:val="28"/>
          <w:szCs w:val="28"/>
        </w:rPr>
      </w:r>
    </w:p>
    <w:p>
      <w:pPr>
        <w:pStyle w:val="Normal"/>
        <w:spacing w:lineRule="auto" w:line="259" w:before="0" w:after="0"/>
        <w:ind w:left="0" w:right="0" w:firstLine="709"/>
        <w:jc w:val="both"/>
        <w:rPr>
          <w:rFonts w:cs="Tahoma" w:ascii="Tahoma" w:hAnsi="Tahoma"/>
          <w:sz w:val="28"/>
          <w:szCs w:val="28"/>
        </w:rPr>
      </w:pPr>
      <w:r>
        <w:rPr>
          <w:rFonts w:cs="Tahoma" w:ascii="Tahoma" w:hAnsi="Tahoma"/>
          <w:sz w:val="28"/>
          <w:szCs w:val="28"/>
        </w:rPr>
      </w:r>
    </w:p>
    <w:p>
      <w:pPr>
        <w:pStyle w:val="Normal"/>
        <w:spacing w:lineRule="auto" w:line="259" w:before="0" w:after="0"/>
        <w:ind w:left="0" w:right="0" w:firstLine="709"/>
        <w:jc w:val="both"/>
        <w:rPr>
          <w:rFonts w:cs="Tahoma" w:ascii="Tahoma" w:hAnsi="Tahoma"/>
          <w:sz w:val="28"/>
          <w:szCs w:val="28"/>
        </w:rPr>
      </w:pPr>
      <w:r>
        <w:rPr>
          <w:rFonts w:cs="Tahoma" w:ascii="Tahoma" w:hAnsi="Tahoma"/>
          <w:sz w:val="28"/>
          <w:szCs w:val="28"/>
        </w:rPr>
        <w:t>А. Шнитке — один из самых крупных советских композиторов так называемого второго поколения. Творчеству Шнитке присуще острое внимание к проблемам современности, к судьбам человечества и человеческой культуры. Для него характерны масштабные замыслы, контрастная драматургия, напряженная экспрессия музыкального звука. В его сочинениях нашли резонанс и трагизм атомной бомбардировки, и борьба с неотступным злом на земном шаре, и моральная катастрофа человеческого предательства, и взывание к добру, заложенному в человеческой личности.</w:t>
      </w:r>
    </w:p>
    <w:p>
      <w:pPr>
        <w:pStyle w:val="Normal"/>
        <w:spacing w:lineRule="auto" w:line="259" w:before="0" w:after="0"/>
        <w:ind w:left="0" w:right="0" w:firstLine="709"/>
        <w:jc w:val="both"/>
        <w:rPr>
          <w:rFonts w:cs="Tahoma" w:ascii="Tahoma" w:hAnsi="Tahoma"/>
          <w:sz w:val="28"/>
          <w:szCs w:val="28"/>
        </w:rPr>
      </w:pPr>
      <w:r>
        <w:rPr>
          <w:rFonts w:cs="Tahoma" w:ascii="Tahoma" w:hAnsi="Tahoma"/>
          <w:sz w:val="28"/>
          <w:szCs w:val="28"/>
        </w:rPr>
        <w:t>Основные жанры творчества Шнитке — симфонические и камерные. Композитором созданы 5 симфоний (1972, 1980, 1981, 1984, 1988); 4 концерта для скрипки с оркестром (1957, 1966, 1978, 1984); концерты для гобоя и арфы (1970), для фортепиано (1979), альта (1965), виолончели (1986); оркестровые пьесы «Pianissimo...» (1968), «Пассакалия» (1980), «Ритуал» (1984), «(K)ein Sommernachtstraum» («Не по Шекспиру», 1985); 3 concerti grossi (1977, 1982, 1985); Серенада для 5 музыкантов (1968); фортепианный Квинтет (1976) и его оркестровый вариант — «In memoriam» (1978); «Жизнеописание» для ударных (1982), Гимны для ансамбля (1974-79), струнное Трио (1985); 2 сонаты для скрипки с фортепиано (1963, 1968), Соната для виолончели с фортепиано (1978), «Посвящение Паганини» для скрипки solo (1982).</w:t>
      </w:r>
    </w:p>
    <w:p>
      <w:pPr>
        <w:pStyle w:val="Normal"/>
        <w:spacing w:lineRule="auto" w:line="259" w:before="0" w:after="0"/>
        <w:ind w:left="0" w:right="0" w:firstLine="709"/>
        <w:jc w:val="both"/>
        <w:rPr>
          <w:rFonts w:cs="Tahoma" w:ascii="Tahoma" w:hAnsi="Tahoma"/>
          <w:sz w:val="28"/>
          <w:szCs w:val="28"/>
        </w:rPr>
      </w:pPr>
      <w:r>
        <w:rPr>
          <w:rFonts w:cs="Tahoma" w:ascii="Tahoma" w:hAnsi="Tahoma"/>
          <w:sz w:val="28"/>
          <w:szCs w:val="28"/>
        </w:rPr>
        <w:t>Несколько произведений Шнитке предназначены для сцены; балеты «Лабиринты» (1971), «Эскизы» (1985), «Пер Гюнт» (1987) и сценическая композиция «Желтый звук» (1974).</w:t>
      </w:r>
    </w:p>
    <w:p>
      <w:pPr>
        <w:pStyle w:val="Normal"/>
        <w:spacing w:lineRule="auto" w:line="259" w:before="0" w:after="0"/>
        <w:ind w:left="0" w:right="0" w:firstLine="709"/>
        <w:jc w:val="both"/>
        <w:rPr>
          <w:rFonts w:cs="Tahoma" w:ascii="Tahoma" w:hAnsi="Tahoma"/>
          <w:sz w:val="28"/>
          <w:szCs w:val="28"/>
        </w:rPr>
      </w:pPr>
      <w:r>
        <w:rPr>
          <w:rFonts w:cs="Tahoma" w:ascii="Tahoma" w:hAnsi="Tahoma"/>
          <w:sz w:val="28"/>
          <w:szCs w:val="28"/>
        </w:rPr>
        <w:t>По мере эволюции стиля композитора все большее значение в его творчестве приобретают вокальные и хоровые сочинения: Три стихотворения Марины Цветаевой (1965), Реквием (1975), Три мадригала (1980), «Minnesang» (1981), «История доктора Иоганна Фауста» (1983), Концерт для хора на ст. Г. Нарекаци (1985), «Стихи покаянные» (1988, к 1000-летию крещения Руси).</w:t>
      </w:r>
    </w:p>
    <w:p>
      <w:pPr>
        <w:pStyle w:val="Normal"/>
        <w:spacing w:lineRule="auto" w:line="259" w:before="0" w:after="0"/>
        <w:ind w:left="0" w:right="0" w:firstLine="709"/>
        <w:jc w:val="both"/>
        <w:rPr>
          <w:rFonts w:cs="Tahoma" w:ascii="Tahoma" w:hAnsi="Tahoma"/>
          <w:sz w:val="28"/>
          <w:szCs w:val="28"/>
        </w:rPr>
      </w:pPr>
      <w:r>
        <w:rPr>
          <w:rFonts w:cs="Tahoma" w:ascii="Tahoma" w:hAnsi="Tahoma"/>
          <w:sz w:val="28"/>
          <w:szCs w:val="28"/>
        </w:rPr>
        <w:t>Поистине новаторской является чрезвычайно интересная работа Шнитке над музыкой в кино: «Агония», «Стеклянная гармоника», «Рисунки Пушкина», «Восхождение», «Прощание», «Маленькие трагедии», «Мертвые души» и др.</w:t>
      </w:r>
    </w:p>
    <w:p>
      <w:pPr>
        <w:pStyle w:val="Normal"/>
        <w:spacing w:lineRule="auto" w:line="259" w:before="0" w:after="0"/>
        <w:ind w:left="0" w:right="0" w:firstLine="709"/>
        <w:jc w:val="both"/>
        <w:rPr>
          <w:rFonts w:cs="Tahoma" w:ascii="Tahoma" w:hAnsi="Tahoma"/>
          <w:sz w:val="28"/>
          <w:szCs w:val="28"/>
        </w:rPr>
      </w:pPr>
      <w:r>
        <w:rPr>
          <w:rFonts w:cs="Tahoma" w:ascii="Tahoma" w:hAnsi="Tahoma"/>
          <w:sz w:val="28"/>
          <w:szCs w:val="28"/>
        </w:rPr>
        <w:t>Среди постоянных исполнителей музыки Шнитке — крупнейшие советские музыканты: Г. Рождественский, О. Каган, Ю. Башмет, Н. Гутман, Л. Исакадзе. В. Полянский, квартеты Москонцерта, им. Л. Бетховена и др. Творчество советского мастера пользуется широким признанием во всем мире.</w:t>
      </w:r>
    </w:p>
    <w:p>
      <w:pPr>
        <w:pStyle w:val="Normal"/>
        <w:spacing w:lineRule="auto" w:line="259" w:before="0" w:after="0"/>
        <w:ind w:left="0" w:right="0" w:firstLine="709"/>
        <w:jc w:val="both"/>
        <w:rPr>
          <w:rFonts w:cs="Tahoma" w:ascii="Tahoma" w:hAnsi="Tahoma"/>
          <w:sz w:val="28"/>
          <w:szCs w:val="28"/>
        </w:rPr>
      </w:pPr>
      <w:r>
        <w:rPr>
          <w:rFonts w:cs="Tahoma" w:ascii="Tahoma" w:hAnsi="Tahoma"/>
          <w:sz w:val="28"/>
          <w:szCs w:val="28"/>
        </w:rPr>
        <w:t>Шнитке окончил Московскую консерваторию (1958) и аспирантуру (там же, 1961) по классу сочинения Е. Голубева. В 1961-72 гг. работал преподавателем в Московской консерватории, а затем — свободный художник.</w:t>
      </w:r>
    </w:p>
    <w:p>
      <w:pPr>
        <w:pStyle w:val="Normal"/>
        <w:spacing w:lineRule="auto" w:line="259" w:before="0" w:after="0"/>
        <w:ind w:left="0" w:right="0" w:firstLine="709"/>
        <w:jc w:val="both"/>
        <w:rPr>
          <w:rFonts w:cs="Tahoma" w:ascii="Tahoma" w:hAnsi="Tahoma"/>
          <w:sz w:val="28"/>
          <w:szCs w:val="28"/>
        </w:rPr>
      </w:pPr>
      <w:r>
        <w:rPr>
          <w:rFonts w:cs="Tahoma" w:ascii="Tahoma" w:hAnsi="Tahoma"/>
          <w:sz w:val="28"/>
          <w:szCs w:val="28"/>
        </w:rPr>
        <w:t>Первым произведением, которое открыло «зрелого Шнитке» и предрешило многие черты дальнейшего развития, стал Второй скрипичный концерт. Вечные темы страдания, предательства, преодоления смерти воплотились здесь в яркой контрастной драматургии, где линию «положительных персонажей» образовали солирующая скрипка и группа струнных, линию «отрицательных» — отщепившийся от струнной группы контрабас, духовые, ударные, фортепиано.</w:t>
      </w:r>
    </w:p>
    <w:p>
      <w:pPr>
        <w:pStyle w:val="Normal"/>
        <w:spacing w:lineRule="auto" w:line="259" w:before="0" w:after="0"/>
        <w:ind w:left="0" w:right="0" w:firstLine="709"/>
        <w:jc w:val="both"/>
        <w:rPr>
          <w:rFonts w:cs="Tahoma" w:ascii="Tahoma" w:hAnsi="Tahoma"/>
          <w:sz w:val="28"/>
          <w:szCs w:val="28"/>
        </w:rPr>
      </w:pPr>
      <w:r>
        <w:rPr>
          <w:rFonts w:cs="Tahoma" w:ascii="Tahoma" w:hAnsi="Tahoma"/>
          <w:sz w:val="28"/>
          <w:szCs w:val="28"/>
        </w:rPr>
        <w:t>Одним из центральных произведений Шнитке явилась Первая симфония, главенствующей идеей которой стала судьба искусства, как отражение перипетий человека в современном мире.</w:t>
      </w:r>
    </w:p>
    <w:p>
      <w:pPr>
        <w:pStyle w:val="Normal"/>
        <w:spacing w:lineRule="auto" w:line="259" w:before="0" w:after="0"/>
        <w:ind w:left="0" w:right="0" w:firstLine="709"/>
        <w:jc w:val="both"/>
        <w:rPr>
          <w:rFonts w:cs="Tahoma" w:ascii="Tahoma" w:hAnsi="Tahoma"/>
          <w:sz w:val="28"/>
          <w:szCs w:val="28"/>
        </w:rPr>
      </w:pPr>
      <w:r>
        <w:rPr>
          <w:rFonts w:cs="Tahoma" w:ascii="Tahoma" w:hAnsi="Tahoma"/>
          <w:sz w:val="28"/>
          <w:szCs w:val="28"/>
        </w:rPr>
        <w:t>Впервые в советской музыке в одном произведении была показана необъятная панорама музыки всех стилей, жанров и направлений: музыка классическая, авангардная, древние хоралы, бытовые вальсы, польки, марши, песни, гитарные наигрыши, джаз и т. п. Композитор применил здесь методы полистилистики и коллажа, а также приемы «инструментального театра» (движение музыкантов по сцене). Четкая драматургия придала целевую направленность развитию чрезвычайно пестрого материала, разграничив искусство подлинное и антуражное, утвердив в итоге высокий позитивный идеал.</w:t>
      </w:r>
    </w:p>
    <w:p>
      <w:pPr>
        <w:pStyle w:val="Normal"/>
        <w:spacing w:lineRule="auto" w:line="259" w:before="0" w:after="0"/>
        <w:ind w:left="0" w:right="0" w:firstLine="709"/>
        <w:jc w:val="both"/>
        <w:rPr>
          <w:rFonts w:cs="Tahoma" w:ascii="Tahoma" w:hAnsi="Tahoma"/>
          <w:sz w:val="28"/>
          <w:szCs w:val="28"/>
        </w:rPr>
      </w:pPr>
      <w:r>
        <w:rPr>
          <w:rFonts w:cs="Tahoma" w:ascii="Tahoma" w:hAnsi="Tahoma"/>
          <w:sz w:val="28"/>
          <w:szCs w:val="28"/>
        </w:rPr>
        <w:t>Полистилистику как яркий способ показать конфликт классической гармонии мироощущения и современной перенапряженности Шнитке использовал во множестве других своих сочинений — Второй сонате для скрипки, Второй и Третьей симфониях, Третьем и Четвертом скрипичном концертах, альтовом Концерте, «Посвящении Паганини» и др.</w:t>
      </w:r>
    </w:p>
    <w:p>
      <w:pPr>
        <w:pStyle w:val="Normal"/>
        <w:spacing w:lineRule="auto" w:line="259" w:before="0" w:after="0"/>
        <w:ind w:left="0" w:right="0" w:firstLine="709"/>
        <w:jc w:val="both"/>
        <w:rPr>
          <w:rFonts w:cs="Tahoma" w:ascii="Tahoma" w:hAnsi="Tahoma"/>
          <w:sz w:val="28"/>
          <w:szCs w:val="28"/>
        </w:rPr>
      </w:pPr>
      <w:r>
        <w:rPr>
          <w:rFonts w:cs="Tahoma" w:ascii="Tahoma" w:hAnsi="Tahoma"/>
          <w:sz w:val="28"/>
          <w:szCs w:val="28"/>
        </w:rPr>
        <w:t>Новые грани своего дарования Шнитке раскрыл в период «ретро», «новой простоты», внезапно наступивший в европейской музыке в 70-х гг. Почувствовав ностальгию по выразительной мелодии, он создал лирико-трагические Реквием, фортепианный Квинтет — произведения, биографически связанные со смертью матери, потом отца. А в сочинении под названием «Minnesang» для 52 солирующих голосов ряд подлинных песен немецких миннезингеров XII-XIII вв. он объединил в современную «сверхмногоголосную» композицию (он представлял себе группы поющих на балкончиках старых европейских городов). В период «ретро» Шнитке обратился и к русской музыкальной тематике, использовав в Гимнах для ансамбля подлинные древнерусские песнопения.</w:t>
      </w:r>
    </w:p>
    <w:p>
      <w:pPr>
        <w:pStyle w:val="Normal"/>
        <w:spacing w:lineRule="auto" w:line="259" w:before="0" w:after="0"/>
        <w:ind w:left="0" w:right="0" w:firstLine="709"/>
        <w:jc w:val="both"/>
        <w:rPr>
          <w:rFonts w:cs="Tahoma" w:ascii="Tahoma" w:hAnsi="Tahoma"/>
          <w:sz w:val="28"/>
          <w:szCs w:val="28"/>
        </w:rPr>
      </w:pPr>
      <w:r>
        <w:rPr>
          <w:rFonts w:cs="Tahoma" w:ascii="Tahoma" w:hAnsi="Tahoma"/>
          <w:sz w:val="28"/>
          <w:szCs w:val="28"/>
        </w:rPr>
        <w:t>80-е гг. стали для композитора этапом синтеза лирического и мелодического начал, расцветших в «ретро», с громадами симфонических концепций предыдущего периода. Во Второй симфонии к сложной оркестровой ткани он добавил контрастный план в виде подлинных одноголосных григорианских песнопений — «под куполом» современной симфонии зазвучала древнейшая месса. В Третьей симфонии, написанной к открытию нового концертного зала Гевандхауз (Лейпциг), в виде стилистических намеков дана история немецкой (австро-немецкой) музыки от средневековья до нынешнего дня, использовано свыше 30 тем — монограмм композиторов. Это сочинение завершается проникновенным лирическим финалом.</w:t>
      </w:r>
    </w:p>
    <w:p>
      <w:pPr>
        <w:pStyle w:val="Normal"/>
        <w:spacing w:lineRule="auto" w:line="259" w:before="0" w:after="0"/>
        <w:ind w:left="0" w:right="0" w:firstLine="709"/>
        <w:jc w:val="both"/>
        <w:rPr>
          <w:rFonts w:cs="Tahoma" w:ascii="Tahoma" w:hAnsi="Tahoma"/>
          <w:sz w:val="28"/>
          <w:szCs w:val="28"/>
        </w:rPr>
      </w:pPr>
      <w:r>
        <w:rPr>
          <w:rFonts w:cs="Tahoma" w:ascii="Tahoma" w:hAnsi="Tahoma"/>
          <w:sz w:val="28"/>
          <w:szCs w:val="28"/>
        </w:rPr>
        <w:t>Второй струнный квартет явился синтезом древнерусской песенности и драматической концепции симфонического плана. Весь его музыкальный материал составляют цитаты из книги Н. Успенского «Образцы древнерусского певческого искусства» — одноголосные погласицы, стихиры, трехголосные гимны. В некоторых моментах подлинное звучание сохранено, в основном же оно сильно трансформировано — ему придана современная гармоническая диссонантность, лихорадочная взвинченность движения.</w:t>
      </w:r>
    </w:p>
    <w:p>
      <w:pPr>
        <w:pStyle w:val="Normal"/>
        <w:spacing w:lineRule="auto" w:line="259" w:before="0" w:after="0"/>
        <w:ind w:left="0" w:right="0" w:firstLine="709"/>
        <w:jc w:val="both"/>
        <w:rPr>
          <w:rFonts w:cs="Tahoma" w:ascii="Tahoma" w:hAnsi="Tahoma"/>
          <w:sz w:val="28"/>
          <w:szCs w:val="28"/>
        </w:rPr>
      </w:pPr>
      <w:r>
        <w:rPr>
          <w:rFonts w:cs="Tahoma" w:ascii="Tahoma" w:hAnsi="Tahoma"/>
          <w:sz w:val="28"/>
          <w:szCs w:val="28"/>
        </w:rPr>
        <w:t>В кульминации этого произведения драматизм обострен до введения весьма натуралистического плача, стона. В финале средствами струнного квартета создана иллюзия звучания невидимого хора, исполняющего старинный распев. По содержанию и колориту этот квартет перекликается с образами фильмов Л. Шепитько «Восхождение» и «Прощание».</w:t>
      </w:r>
    </w:p>
    <w:p>
      <w:pPr>
        <w:pStyle w:val="Normal"/>
        <w:spacing w:lineRule="auto" w:line="259" w:before="0" w:after="0"/>
        <w:ind w:left="0" w:right="0" w:firstLine="709"/>
        <w:jc w:val="both"/>
        <w:rPr>
          <w:rFonts w:cs="Tahoma" w:ascii="Tahoma" w:hAnsi="Tahoma"/>
          <w:sz w:val="28"/>
          <w:szCs w:val="28"/>
        </w:rPr>
      </w:pPr>
      <w:r>
        <w:rPr>
          <w:rFonts w:cs="Tahoma" w:ascii="Tahoma" w:hAnsi="Tahoma"/>
          <w:sz w:val="28"/>
          <w:szCs w:val="28"/>
        </w:rPr>
        <w:t>Одним из самых впечатляющих сочинений Шнитке стала его кантата «История доктора Иоганна Фауста» на текст из «Народной книги» 1587 г. Традиционный для европейской культуры образ чернокнижника, продавшего душу дьяволу за жизненное благополучие, раскрыт композитором в самый драматический момент его истории — момент кары за содеянное, справедливой, но ужасающей.</w:t>
      </w:r>
    </w:p>
    <w:p>
      <w:pPr>
        <w:pStyle w:val="Normal"/>
        <w:spacing w:lineRule="auto" w:line="259" w:before="0" w:after="0"/>
        <w:ind w:left="0" w:right="0" w:firstLine="709"/>
        <w:jc w:val="both"/>
        <w:rPr>
          <w:rFonts w:cs="Tahoma" w:ascii="Tahoma" w:hAnsi="Tahoma"/>
          <w:sz w:val="28"/>
          <w:szCs w:val="28"/>
        </w:rPr>
      </w:pPr>
      <w:r>
        <w:rPr>
          <w:rFonts w:cs="Tahoma" w:ascii="Tahoma" w:hAnsi="Tahoma"/>
          <w:sz w:val="28"/>
          <w:szCs w:val="28"/>
        </w:rPr>
        <w:t>Захватывающую силу музыке композитор придал с помощью приема стилистического снижения — введения в кульминационный эпизод расправы жанра танго (ария Мефистофеля, исполняемая эстрадным контральто).</w:t>
      </w:r>
    </w:p>
    <w:p>
      <w:pPr>
        <w:pStyle w:val="Normal"/>
        <w:spacing w:lineRule="auto" w:line="259" w:before="0" w:after="0"/>
        <w:ind w:left="0" w:right="0" w:firstLine="709"/>
        <w:jc w:val="both"/>
        <w:rPr>
          <w:rFonts w:cs="Tahoma" w:ascii="Tahoma" w:hAnsi="Tahoma"/>
          <w:sz w:val="28"/>
          <w:szCs w:val="28"/>
        </w:rPr>
      </w:pPr>
      <w:r>
        <w:rPr>
          <w:rFonts w:cs="Tahoma" w:ascii="Tahoma" w:hAnsi="Tahoma"/>
          <w:sz w:val="28"/>
          <w:szCs w:val="28"/>
        </w:rPr>
        <w:t>В 1985 г. в крайне сжатый срок Шнитке написал 2 крупных и значительнейших своих сочинения — хоровой Концерт на стихи армянского мыслителя и поэта X в. Г. Нарекаци и альтовый Концерт. Если хоровой Концерт a cappella полон лучезарного горнего света, то альтовый Концерт стал звучащей трагедией, которую уравновесила только красота музыки. Перенапряжение от работы привело к катастрофическому срыву здоровья композитора. Возвращение к жизни и творчеству запечатлелось в виолончельном Концерте, по своей концепции зеркально-симметричном альтовому: в заключительном разделе виолончель, усиленная электроникой, мощно утверждает свою «художественную волю».</w:t>
      </w:r>
    </w:p>
    <w:p>
      <w:pPr>
        <w:pStyle w:val="Normal"/>
        <w:spacing w:lineRule="auto" w:line="259" w:before="0" w:after="0"/>
        <w:ind w:left="0" w:right="0" w:firstLine="709"/>
        <w:jc w:val="both"/>
        <w:rPr>
          <w:rFonts w:cs="Tahoma" w:ascii="Tahoma" w:hAnsi="Tahoma"/>
          <w:sz w:val="28"/>
          <w:szCs w:val="28"/>
        </w:rPr>
      </w:pPr>
      <w:r>
        <w:rPr>
          <w:rFonts w:cs="Tahoma" w:ascii="Tahoma" w:hAnsi="Tahoma"/>
          <w:sz w:val="28"/>
          <w:szCs w:val="28"/>
        </w:rPr>
        <w:t>Участвуя в создании кинофильмов, Шнитке углубил психологическую емкость целого, создав музыкой дополнительный эмоционально-смысловой план. Киномузыка активно использовалась им и в концертных произведениях: в Первой симфонии и Сюите в старинном стиле для скрипки и фортепиано звучала музыка из фильма Мир «сегодня» («И все-таки я верю»), в Первом concerto grosso — танго из «Агонии» и темы из «Бабочки», в «Трех сценах» для голоса и ударных — музыка из «Маленьких трагедий» и т. п.</w:t>
      </w:r>
    </w:p>
    <w:p>
      <w:pPr>
        <w:pStyle w:val="Normal"/>
        <w:spacing w:lineRule="auto" w:line="259" w:before="0" w:after="0"/>
        <w:ind w:left="0" w:right="0" w:firstLine="709"/>
        <w:jc w:val="both"/>
        <w:rPr>
          <w:rFonts w:cs="Tahoma" w:ascii="Tahoma" w:hAnsi="Tahoma"/>
          <w:sz w:val="28"/>
          <w:szCs w:val="28"/>
        </w:rPr>
      </w:pPr>
      <w:r>
        <w:rPr>
          <w:rFonts w:cs="Tahoma" w:ascii="Tahoma" w:hAnsi="Tahoma"/>
          <w:sz w:val="28"/>
          <w:szCs w:val="28"/>
        </w:rPr>
        <w:t>Шнитке — прирожденный создатель, крупных музыкальных полотен, концепций в музыке. Дилеммы мира и культуры, добра и зла, веры и скепсиса, жизни и смерти, наполняющие его творчество, делают произведения советского мастера эмоционально выраженной философией.</w:t>
      </w:r>
    </w:p>
    <w:p>
      <w:pPr>
        <w:pStyle w:val="Normal"/>
        <w:spacing w:lineRule="auto" w:line="259" w:before="0" w:after="0"/>
        <w:ind w:left="0" w:right="0" w:firstLine="709"/>
        <w:jc w:val="both"/>
        <w:rPr>
          <w:rFonts w:cs="Tahoma" w:ascii="Tahoma" w:hAnsi="Tahoma"/>
          <w:sz w:val="28"/>
          <w:szCs w:val="28"/>
        </w:rPr>
      </w:pPr>
      <w:r>
        <w:rPr>
          <w:rFonts w:cs="Tahoma" w:ascii="Tahoma" w:hAnsi="Tahoma"/>
          <w:sz w:val="28"/>
          <w:szCs w:val="28"/>
        </w:rPr>
      </w:r>
    </w:p>
    <w:p>
      <w:pPr>
        <w:pStyle w:val="Normal"/>
        <w:spacing w:lineRule="auto" w:line="259" w:before="0" w:after="0"/>
        <w:ind w:left="0" w:right="0" w:firstLine="709"/>
        <w:jc w:val="both"/>
        <w:rPr>
          <w:rFonts w:cs="Tahoma" w:ascii="Tahoma" w:hAnsi="Tahoma"/>
          <w:sz w:val="28"/>
          <w:szCs w:val="28"/>
        </w:rPr>
      </w:pPr>
      <w:r>
        <w:rPr>
          <w:rFonts w:cs="Tahoma" w:ascii="Tahoma" w:hAnsi="Tahoma"/>
          <w:sz w:val="28"/>
          <w:szCs w:val="28"/>
        </w:rPr>
        <w:t>В. Холопова</w:t>
      </w:r>
    </w:p>
    <w:p>
      <w:pPr>
        <w:pStyle w:val="Normal"/>
        <w:spacing w:lineRule="auto" w:line="259" w:before="0" w:after="0"/>
        <w:ind w:left="0" w:right="0" w:firstLine="709"/>
        <w:jc w:val="both"/>
        <w:rPr>
          <w:rFonts w:cs="Tahoma" w:ascii="Tahoma" w:hAnsi="Tahoma"/>
          <w:sz w:val="28"/>
          <w:szCs w:val="28"/>
        </w:rPr>
      </w:pPr>
      <w:r>
        <w:rPr>
          <w:rFonts w:cs="Tahoma" w:ascii="Tahoma" w:hAnsi="Tahoma"/>
          <w:sz w:val="28"/>
          <w:szCs w:val="28"/>
        </w:rPr>
        <w:t>Очень рано пришло к Альфреду Шнитке широчайшее международное признание. Премьеры его произведений всегда становились мировым культурным событием, их исполняли крупнейшие оркестры Европы и США под управлением величайших дирижеров современности. Он являлся членом-корреспондентом Берлинской академии изящных искусств, Шведской королевской музыкальной академии, Баварской академии изящных искусств, был избран почетным членом Гамбургской академии изящных искусств. Альфред Шнитке удостоен премии “Триумф” – императорской премии Японии.</w:t>
      </w:r>
    </w:p>
    <w:p>
      <w:pPr>
        <w:pStyle w:val="Normal"/>
        <w:spacing w:lineRule="auto" w:line="259" w:before="0" w:after="0"/>
        <w:ind w:left="0" w:right="0" w:firstLine="709"/>
        <w:jc w:val="both"/>
        <w:rPr>
          <w:rFonts w:cs="Tahoma" w:ascii="Tahoma" w:hAnsi="Tahoma"/>
          <w:sz w:val="28"/>
          <w:szCs w:val="28"/>
        </w:rPr>
      </w:pPr>
      <w:r>
        <w:rPr>
          <w:rFonts w:cs="Tahoma" w:ascii="Tahoma" w:hAnsi="Tahoma"/>
          <w:sz w:val="28"/>
          <w:szCs w:val="28"/>
        </w:rPr>
        <w:t>В то же время в российских музыкальных кругах существовала и стойкая оппозиция Шнитке. Эти люди считали его “ненастоящим” композитором, дутой знаменитостью, поднятым на щит падким на скандалы Западом.</w:t>
      </w:r>
    </w:p>
    <w:p>
      <w:pPr>
        <w:pStyle w:val="Normal"/>
        <w:spacing w:lineRule="auto" w:line="259" w:before="0" w:after="0"/>
        <w:ind w:left="0" w:right="0" w:firstLine="709"/>
        <w:jc w:val="both"/>
        <w:rPr>
          <w:rFonts w:cs="Tahoma" w:ascii="Tahoma" w:hAnsi="Tahoma"/>
          <w:sz w:val="28"/>
          <w:szCs w:val="28"/>
        </w:rPr>
      </w:pPr>
      <w:r>
        <w:rPr>
          <w:rFonts w:cs="Tahoma" w:ascii="Tahoma" w:hAnsi="Tahoma"/>
          <w:sz w:val="28"/>
          <w:szCs w:val="28"/>
        </w:rPr>
        <w:t>Между тем неуемная творческая активность Шнитке негативно сказывалась на его здоровье. Кроме того, он сильно переживал за своего сына Андрея (родился в середине 60-х), который страдал врожденным пороком сердца, что требовало особого внимания со стороны родителей. Шнитке порой спал по 3-4 часа в сутки. В июне 1985 года он уехал отдыхать в Пицунду, в Дом творчества кинематографистов, и именно там у него случился первый инсульт.</w:t>
      </w:r>
    </w:p>
    <w:p>
      <w:pPr>
        <w:pStyle w:val="Normal"/>
        <w:spacing w:lineRule="auto" w:line="259" w:before="0" w:after="0"/>
        <w:ind w:left="0" w:right="0" w:firstLine="709"/>
        <w:jc w:val="both"/>
        <w:rPr>
          <w:rFonts w:cs="Tahoma" w:ascii="Tahoma" w:hAnsi="Tahoma"/>
          <w:sz w:val="28"/>
          <w:szCs w:val="28"/>
        </w:rPr>
      </w:pPr>
      <w:r>
        <w:rPr>
          <w:rFonts w:cs="Tahoma" w:ascii="Tahoma" w:hAnsi="Tahoma"/>
          <w:sz w:val="28"/>
          <w:szCs w:val="28"/>
        </w:rPr>
      </w:r>
    </w:p>
    <w:p>
      <w:pPr>
        <w:pStyle w:val="Normal"/>
        <w:spacing w:lineRule="auto" w:line="259" w:before="0" w:after="0"/>
        <w:ind w:left="0" w:right="0" w:firstLine="709"/>
        <w:jc w:val="both"/>
        <w:rPr>
          <w:rFonts w:cs="Tahoma" w:ascii="Tahoma" w:hAnsi="Tahoma"/>
          <w:sz w:val="28"/>
          <w:szCs w:val="28"/>
        </w:rPr>
      </w:pPr>
      <w:r>
        <w:rPr>
          <w:rFonts w:cs="Tahoma" w:ascii="Tahoma" w:hAnsi="Tahoma"/>
          <w:sz w:val="28"/>
          <w:szCs w:val="28"/>
        </w:rPr>
        <w:t>***</w:t>
      </w:r>
    </w:p>
    <w:p>
      <w:pPr>
        <w:pStyle w:val="Normal"/>
        <w:spacing w:lineRule="auto" w:line="259" w:before="0" w:after="0"/>
        <w:ind w:left="0" w:right="0" w:firstLine="709"/>
        <w:jc w:val="both"/>
        <w:rPr>
          <w:rFonts w:cs="Tahoma" w:ascii="Tahoma" w:hAnsi="Tahoma"/>
          <w:sz w:val="28"/>
          <w:szCs w:val="28"/>
        </w:rPr>
      </w:pPr>
      <w:r>
        <w:rPr>
          <w:rFonts w:cs="Tahoma" w:ascii="Tahoma" w:hAnsi="Tahoma"/>
          <w:sz w:val="28"/>
          <w:szCs w:val="28"/>
        </w:rPr>
        <w:t>Сознание человека последних десятилетий XX века вобрало в себя много новых представлений: возникло новое чувство Вселенной, новое отношение к искусству прошлого как к памяти культуры, живущей в современности. Эти мысли своеобразно и глубоко претворились в творчестве Шнитке. Сложный герой его лирико-психологических сочинений тяготеет к построению философских концепций, в которых угадывается связь со «всеобщими» темами искусства.</w:t>
      </w:r>
    </w:p>
    <w:p>
      <w:pPr>
        <w:pStyle w:val="Normal"/>
        <w:spacing w:lineRule="auto" w:line="259" w:before="0" w:after="0"/>
        <w:ind w:left="0" w:right="0" w:firstLine="709"/>
        <w:jc w:val="both"/>
        <w:rPr>
          <w:rFonts w:cs="Tahoma" w:ascii="Tahoma" w:hAnsi="Tahoma"/>
          <w:sz w:val="28"/>
          <w:szCs w:val="28"/>
        </w:rPr>
      </w:pPr>
      <w:r>
        <w:rPr>
          <w:rFonts w:cs="Tahoma" w:ascii="Tahoma" w:hAnsi="Tahoma"/>
          <w:sz w:val="28"/>
          <w:szCs w:val="28"/>
        </w:rPr>
        <w:t>В его музыке слышится повествование о Человеке и Вселенной, о сознании и подсознании, а также о духовном и бездуховном, об извечной борьбе добра и зла. За чисто музыкальными категориями угадывается человек с романтически чутким, обостренным отношением к миру, человек как единая частица прошлого, настоящего и будущего.</w:t>
      </w:r>
    </w:p>
    <w:p>
      <w:pPr>
        <w:pStyle w:val="Normal"/>
        <w:spacing w:lineRule="auto" w:line="259" w:before="0" w:after="0"/>
        <w:ind w:left="0" w:right="0" w:firstLine="709"/>
        <w:jc w:val="both"/>
        <w:rPr>
          <w:rFonts w:cs="Tahoma" w:ascii="Tahoma" w:hAnsi="Tahoma"/>
          <w:sz w:val="28"/>
          <w:szCs w:val="28"/>
        </w:rPr>
      </w:pPr>
      <w:r>
        <w:rPr>
          <w:rFonts w:cs="Tahoma" w:ascii="Tahoma" w:hAnsi="Tahoma"/>
          <w:sz w:val="28"/>
          <w:szCs w:val="28"/>
        </w:rPr>
        <w:t>Человек и музыка оказываются для Шнитке героями одного ряда: музыка как бы становится в творениях композитора метафорой мира человека.</w:t>
      </w:r>
    </w:p>
    <w:p>
      <w:pPr>
        <w:pStyle w:val="Normal"/>
        <w:spacing w:lineRule="auto" w:line="259" w:before="0" w:after="0"/>
        <w:ind w:left="0" w:right="0" w:firstLine="709"/>
        <w:jc w:val="both"/>
        <w:rPr>
          <w:rFonts w:cs="Tahoma" w:ascii="Tahoma" w:hAnsi="Tahoma"/>
          <w:sz w:val="28"/>
          <w:szCs w:val="28"/>
        </w:rPr>
      </w:pPr>
      <w:r>
        <w:rPr>
          <w:rFonts w:cs="Tahoma" w:ascii="Tahoma" w:hAnsi="Tahoma"/>
          <w:sz w:val="28"/>
          <w:szCs w:val="28"/>
        </w:rPr>
        <w:t>Альфред Шнитке родился 24 ноября 1934 года в городе Энгельс Саратовской области. Он окончил Московскую консерваторию в 1958 году. В 1961 году там же Шнитке окончил аспирантуру по классу сочинения Е. Голубева. В 1961-1972 годах преподавал в Московской консерватории, а затем стал свободным художником.</w:t>
      </w:r>
    </w:p>
    <w:p>
      <w:pPr>
        <w:pStyle w:val="Normal"/>
        <w:spacing w:lineRule="auto" w:line="259" w:before="0" w:after="0"/>
        <w:ind w:left="0" w:right="0" w:firstLine="709"/>
        <w:jc w:val="both"/>
        <w:rPr>
          <w:rFonts w:cs="Tahoma" w:ascii="Tahoma" w:hAnsi="Tahoma"/>
          <w:sz w:val="28"/>
          <w:szCs w:val="28"/>
        </w:rPr>
      </w:pPr>
      <w:r>
        <w:rPr>
          <w:rFonts w:cs="Tahoma" w:ascii="Tahoma" w:hAnsi="Tahoma"/>
          <w:sz w:val="28"/>
          <w:szCs w:val="28"/>
        </w:rPr>
        <w:t>Первым произведением, которое открыло зрелого Шнитке и предрешило многие черты дальнейшего развития, стал Второй скрипичный концерт (1966). Вечные темы страдания, предательства, смерти воплотились здесь в яркой, контрастной драматургии, где линию положительных персонажей образовали солирующая скрипка и группа струнных, линию отрицательных - отщепившийся от струнной группы контрабас, духовые, ударные, фортепиано.</w:t>
      </w:r>
    </w:p>
    <w:p>
      <w:pPr>
        <w:pStyle w:val="Normal"/>
        <w:spacing w:lineRule="auto" w:line="259" w:before="0" w:after="0"/>
        <w:ind w:left="0" w:right="0" w:firstLine="709"/>
        <w:jc w:val="both"/>
        <w:rPr>
          <w:rFonts w:cs="Tahoma" w:ascii="Tahoma" w:hAnsi="Tahoma"/>
          <w:sz w:val="28"/>
          <w:szCs w:val="28"/>
        </w:rPr>
      </w:pPr>
      <w:r>
        <w:rPr>
          <w:rFonts w:cs="Tahoma" w:ascii="Tahoma" w:hAnsi="Tahoma"/>
          <w:sz w:val="28"/>
          <w:szCs w:val="28"/>
        </w:rPr>
        <w:t>Стилистическая контрастность, частным случаем которой является цитирование, была в искусстве всегда. Но в XX веке «игра» чужими стилями становится основой художественной концепции сочинений. Творчество Шнитке - яркий тому пример.</w:t>
      </w:r>
    </w:p>
    <w:p>
      <w:pPr>
        <w:pStyle w:val="Normal"/>
        <w:spacing w:lineRule="auto" w:line="259" w:before="0" w:after="0"/>
        <w:ind w:left="0" w:right="0" w:firstLine="709"/>
        <w:jc w:val="both"/>
        <w:rPr>
          <w:rFonts w:cs="Tahoma" w:ascii="Tahoma" w:hAnsi="Tahoma"/>
          <w:sz w:val="28"/>
          <w:szCs w:val="28"/>
        </w:rPr>
      </w:pPr>
      <w:r>
        <w:rPr>
          <w:rFonts w:cs="Tahoma" w:ascii="Tahoma" w:hAnsi="Tahoma"/>
          <w:sz w:val="28"/>
          <w:szCs w:val="28"/>
        </w:rPr>
        <w:t>Камерная музыка Шнитке, в которой развиваются традиции лирико-психологического искусства, это поиски синтеза. Внешне многие из его сочинений «попадают в волну» нетрадиционной камерности 1960-х годов. Композитор экспериментирует в области составов инструментов, пишет сочинения с «модными» названиями - «Серенада», «Диалог», использует приемы новых техник.</w:t>
      </w:r>
    </w:p>
    <w:p>
      <w:pPr>
        <w:pStyle w:val="Normal"/>
        <w:spacing w:lineRule="auto" w:line="259" w:before="0" w:after="0"/>
        <w:ind w:left="0" w:right="0" w:firstLine="709"/>
        <w:jc w:val="both"/>
        <w:rPr>
          <w:rFonts w:cs="Tahoma" w:ascii="Tahoma" w:hAnsi="Tahoma"/>
          <w:sz w:val="28"/>
          <w:szCs w:val="28"/>
        </w:rPr>
      </w:pPr>
      <w:r>
        <w:rPr>
          <w:rFonts w:cs="Tahoma" w:ascii="Tahoma" w:hAnsi="Tahoma"/>
          <w:sz w:val="28"/>
          <w:szCs w:val="28"/>
        </w:rPr>
        <w:t>Однако, направляя их на раскрытие сложных психологических концепций, Шнитке оказывается наследником традиций Д. Шостаковича.</w:t>
      </w:r>
    </w:p>
    <w:p>
      <w:pPr>
        <w:pStyle w:val="Normal"/>
        <w:spacing w:lineRule="auto" w:line="259" w:before="0" w:after="0"/>
        <w:ind w:left="0" w:right="0" w:firstLine="709"/>
        <w:jc w:val="both"/>
        <w:rPr>
          <w:rFonts w:cs="Tahoma" w:ascii="Tahoma" w:hAnsi="Tahoma"/>
          <w:sz w:val="28"/>
          <w:szCs w:val="28"/>
        </w:rPr>
      </w:pPr>
      <w:r>
        <w:rPr>
          <w:rFonts w:cs="Tahoma" w:ascii="Tahoma" w:hAnsi="Tahoma"/>
          <w:sz w:val="28"/>
          <w:szCs w:val="28"/>
        </w:rPr>
        <w:t>Такова Вторая соната для скрипки и фортепиано (1968) Шнитке, отмеченная незаурядной интеллектуальной силой и высоким профессионализмом. Образность в этом ансамбле складывается из взаимодействия привычных и непривычных выразительных средств, отражая напряженное психологическое движение.</w:t>
      </w:r>
    </w:p>
    <w:p>
      <w:pPr>
        <w:pStyle w:val="Normal"/>
        <w:spacing w:lineRule="auto" w:line="259" w:before="0" w:after="0"/>
        <w:ind w:left="0" w:right="0" w:firstLine="709"/>
        <w:jc w:val="both"/>
        <w:rPr>
          <w:rFonts w:cs="Tahoma" w:ascii="Tahoma" w:hAnsi="Tahoma"/>
          <w:sz w:val="28"/>
          <w:szCs w:val="28"/>
        </w:rPr>
      </w:pPr>
      <w:r>
        <w:rPr>
          <w:rFonts w:cs="Tahoma" w:ascii="Tahoma" w:hAnsi="Tahoma"/>
          <w:sz w:val="28"/>
          <w:szCs w:val="28"/>
        </w:rPr>
        <w:t>Композитор соединяет приемы многих эпох - барокко, классицизма, романтизма, но сильно их трансформирует, показывая творческий мир глубокой, сложной личности двадцатого века и вечную борьбу человека с демоническими силами.</w:t>
      </w:r>
    </w:p>
    <w:p>
      <w:pPr>
        <w:pStyle w:val="Normal"/>
        <w:spacing w:lineRule="auto" w:line="259" w:before="0" w:after="0"/>
        <w:ind w:left="0" w:right="0" w:firstLine="709"/>
        <w:jc w:val="both"/>
        <w:rPr>
          <w:rFonts w:cs="Tahoma" w:ascii="Tahoma" w:hAnsi="Tahoma"/>
          <w:sz w:val="28"/>
          <w:szCs w:val="28"/>
        </w:rPr>
      </w:pPr>
      <w:r>
        <w:rPr>
          <w:rFonts w:cs="Tahoma" w:ascii="Tahoma" w:hAnsi="Tahoma"/>
          <w:sz w:val="28"/>
          <w:szCs w:val="28"/>
        </w:rPr>
        <w:t>Одним из центральных произведений Шнитке явилась Первая симфония (1972), главенствующей идеей которой стала судьба искусства как отражение перипетий человека в современном мире.</w:t>
      </w:r>
    </w:p>
    <w:p>
      <w:pPr>
        <w:pStyle w:val="Normal"/>
        <w:spacing w:lineRule="auto" w:line="259" w:before="0" w:after="0"/>
        <w:ind w:left="0" w:right="0" w:firstLine="709"/>
        <w:jc w:val="both"/>
        <w:rPr>
          <w:rFonts w:cs="Tahoma" w:ascii="Tahoma" w:hAnsi="Tahoma"/>
          <w:sz w:val="28"/>
          <w:szCs w:val="28"/>
        </w:rPr>
      </w:pPr>
      <w:r>
        <w:rPr>
          <w:rFonts w:cs="Tahoma" w:ascii="Tahoma" w:hAnsi="Tahoma"/>
          <w:sz w:val="28"/>
          <w:szCs w:val="28"/>
        </w:rPr>
        <w:t>Впервые в советской музыке в одном произведении была показана необъятная панорама музыки всех стилей, жанров и направлений: музыка классическая, авангардная, древние хоралы, бытовые вальсы, польки, марши, песни, гитарные наигрыши, джаз и т. п. Композитор применил здесь методы полистилистики и коллажа, а также приемы инструментального театра (движение музыкантов по сцене).</w:t>
      </w:r>
    </w:p>
    <w:p>
      <w:pPr>
        <w:pStyle w:val="Normal"/>
        <w:spacing w:lineRule="auto" w:line="259" w:before="0" w:after="0"/>
        <w:ind w:left="0" w:right="0" w:firstLine="709"/>
        <w:jc w:val="both"/>
        <w:rPr>
          <w:rFonts w:cs="Tahoma" w:ascii="Tahoma" w:hAnsi="Tahoma"/>
          <w:sz w:val="28"/>
          <w:szCs w:val="28"/>
        </w:rPr>
      </w:pPr>
      <w:r>
        <w:rPr>
          <w:rFonts w:cs="Tahoma" w:ascii="Tahoma" w:hAnsi="Tahoma"/>
          <w:sz w:val="28"/>
          <w:szCs w:val="28"/>
        </w:rPr>
        <w:t>Четкая драматургия придала целевую направленность развитию чрезвычайно пестрого материала, разграничив искусство подлинное и антуражное, утвердив в итоге высокий позитивный идеал.</w:t>
      </w:r>
    </w:p>
    <w:p>
      <w:pPr>
        <w:pStyle w:val="Normal"/>
        <w:spacing w:lineRule="auto" w:line="259" w:before="0" w:after="0"/>
        <w:ind w:left="0" w:right="0" w:firstLine="709"/>
        <w:jc w:val="both"/>
        <w:rPr>
          <w:rFonts w:cs="Tahoma" w:ascii="Tahoma" w:hAnsi="Tahoma"/>
          <w:sz w:val="28"/>
          <w:szCs w:val="28"/>
        </w:rPr>
      </w:pPr>
      <w:r>
        <w:rPr>
          <w:rFonts w:cs="Tahoma" w:ascii="Tahoma" w:hAnsi="Tahoma"/>
          <w:sz w:val="28"/>
          <w:szCs w:val="28"/>
        </w:rPr>
        <w:t>Полистилистику как яркий способ показать конфликт классической гармонии мироощущения и современной перенапряженности Шнитке использовал во множестве других своих сочинений - Второй (1980) и Третьей симфониях (1981), Третьем (1978) и Четвертом скрипичном концертах (1984), альтовом Концерте (1985), Посвящении Паганини (1982), Второй сонате для скрипки (1968).</w:t>
      </w:r>
    </w:p>
    <w:p>
      <w:pPr>
        <w:pStyle w:val="Normal"/>
        <w:spacing w:lineRule="auto" w:line="259" w:before="0" w:after="0"/>
        <w:ind w:left="0" w:right="0" w:firstLine="709"/>
        <w:jc w:val="both"/>
        <w:rPr>
          <w:rFonts w:cs="Tahoma" w:ascii="Tahoma" w:hAnsi="Tahoma"/>
          <w:sz w:val="28"/>
          <w:szCs w:val="28"/>
        </w:rPr>
      </w:pPr>
      <w:r>
        <w:rPr>
          <w:rFonts w:cs="Tahoma" w:ascii="Tahoma" w:hAnsi="Tahoma"/>
          <w:sz w:val="28"/>
          <w:szCs w:val="28"/>
        </w:rPr>
        <w:t>Новые, грани своего дарования Шнитке раскрыл в период ретро, новой простоты, внезапно наступивший в европейской музыке в семидесятые годы. Почувствовав ностальгию по выразительной мелодии, он создал лирико-трагические Реквием (1975), фортепианный Квинтет (1976) - произведения, биографически связанные со смертью матери, потом отца.</w:t>
      </w:r>
    </w:p>
    <w:p>
      <w:pPr>
        <w:pStyle w:val="Normal"/>
        <w:spacing w:lineRule="auto" w:line="259" w:before="0" w:after="0"/>
        <w:ind w:left="0" w:right="0" w:firstLine="709"/>
        <w:jc w:val="both"/>
        <w:rPr>
          <w:rFonts w:cs="Tahoma" w:ascii="Tahoma" w:hAnsi="Tahoma"/>
          <w:sz w:val="28"/>
          <w:szCs w:val="28"/>
        </w:rPr>
      </w:pPr>
      <w:r>
        <w:rPr>
          <w:rFonts w:cs="Tahoma" w:ascii="Tahoma" w:hAnsi="Tahoma"/>
          <w:sz w:val="28"/>
          <w:szCs w:val="28"/>
        </w:rPr>
        <w:t>Реквием, части которого были использованы в музыке к пьесе Ф. Шиллера «Дон Карлос», содержит часть «Верую». Это главный эпизод, стилистически более всего приближенный к современности. Композитор подключает здесь большое количество ударных инструментов, в звучании кульминации мелькают эстрадные ритмы. Все вместе рисует картину зла.</w:t>
      </w:r>
    </w:p>
    <w:p>
      <w:pPr>
        <w:pStyle w:val="Normal"/>
        <w:spacing w:lineRule="auto" w:line="259" w:before="0" w:after="0"/>
        <w:ind w:left="0" w:right="0" w:firstLine="709"/>
        <w:jc w:val="both"/>
        <w:rPr>
          <w:rFonts w:cs="Tahoma" w:ascii="Tahoma" w:hAnsi="Tahoma"/>
          <w:sz w:val="28"/>
          <w:szCs w:val="28"/>
        </w:rPr>
      </w:pPr>
      <w:r>
        <w:rPr>
          <w:rFonts w:cs="Tahoma" w:ascii="Tahoma" w:hAnsi="Tahoma"/>
          <w:sz w:val="28"/>
          <w:szCs w:val="28"/>
        </w:rPr>
        <w:t>В фортепианном квинтете соединились исповеди композитора и человека. Скорбь и лирическая теплота этого сочинения, посвященного памяти матери, переданы в музыке редкой красоты.</w:t>
      </w:r>
    </w:p>
    <w:p>
      <w:pPr>
        <w:pStyle w:val="Normal"/>
        <w:spacing w:lineRule="auto" w:line="259" w:before="0" w:after="0"/>
        <w:ind w:left="0" w:right="0" w:firstLine="709"/>
        <w:jc w:val="both"/>
        <w:rPr>
          <w:rFonts w:cs="Tahoma" w:ascii="Tahoma" w:hAnsi="Tahoma"/>
          <w:sz w:val="28"/>
          <w:szCs w:val="28"/>
        </w:rPr>
      </w:pPr>
      <w:r>
        <w:rPr>
          <w:rFonts w:cs="Tahoma" w:ascii="Tahoma" w:hAnsi="Tahoma"/>
          <w:sz w:val="28"/>
          <w:szCs w:val="28"/>
        </w:rPr>
        <w:t>Пять частей сочинения лаконичны, спаяны общим тематическим материалом и складываются в единое монологическое высказывание, также близкое самораскрытию сознания.</w:t>
      </w:r>
    </w:p>
    <w:p>
      <w:pPr>
        <w:pStyle w:val="Normal"/>
        <w:spacing w:lineRule="auto" w:line="259" w:before="0" w:after="0"/>
        <w:ind w:left="0" w:right="0" w:firstLine="709"/>
        <w:jc w:val="both"/>
        <w:rPr>
          <w:rFonts w:cs="Tahoma" w:ascii="Tahoma" w:hAnsi="Tahoma"/>
          <w:sz w:val="28"/>
          <w:szCs w:val="28"/>
        </w:rPr>
      </w:pPr>
      <w:r>
        <w:rPr>
          <w:rFonts w:cs="Tahoma" w:ascii="Tahoma" w:hAnsi="Tahoma"/>
          <w:sz w:val="28"/>
          <w:szCs w:val="28"/>
        </w:rPr>
        <w:t>Монологическое действие квинтета насыщено ассоциативностью, музыкальными символами. Внеличностное начало, стоящее за обеими темами, нарочито отстраняется композитором, подчиняющим темы ритму вальса. Это вариант танца смерти, принимающей облик того, к кому она явилась, отчего жанровость становится зловещей и страшной.</w:t>
      </w:r>
    </w:p>
    <w:p>
      <w:pPr>
        <w:pStyle w:val="Normal"/>
        <w:spacing w:lineRule="auto" w:line="259" w:before="0" w:after="0"/>
        <w:ind w:left="0" w:right="0" w:firstLine="709"/>
        <w:jc w:val="both"/>
        <w:rPr>
          <w:rFonts w:cs="Tahoma" w:ascii="Tahoma" w:hAnsi="Tahoma"/>
          <w:sz w:val="28"/>
          <w:szCs w:val="28"/>
        </w:rPr>
      </w:pPr>
      <w:r>
        <w:rPr>
          <w:rFonts w:cs="Tahoma" w:ascii="Tahoma" w:hAnsi="Tahoma"/>
          <w:sz w:val="28"/>
          <w:szCs w:val="28"/>
        </w:rPr>
        <w:t>Если музыка квинтета глубоко личная, то созданный почти одновременно с квинтетом Кончерто гроссо, сходный с ним по трагедийности, - масштабное лирико-философское произведение. В нем проступают черты философско-публицистической концепции. Это страстное и трагическое повествование о мироздании, жизни, связи времен, показанных через судьбу музыки, культуры, трагического излома духовных ценностей.</w:t>
      </w:r>
    </w:p>
    <w:p>
      <w:pPr>
        <w:pStyle w:val="Normal"/>
        <w:spacing w:lineRule="auto" w:line="259" w:before="0" w:after="0"/>
        <w:ind w:left="0" w:right="0" w:firstLine="709"/>
        <w:jc w:val="both"/>
        <w:rPr>
          <w:rFonts w:cs="Tahoma" w:ascii="Tahoma" w:hAnsi="Tahoma"/>
          <w:sz w:val="28"/>
          <w:szCs w:val="28"/>
        </w:rPr>
      </w:pPr>
      <w:r>
        <w:rPr>
          <w:rFonts w:cs="Tahoma" w:ascii="Tahoma" w:hAnsi="Tahoma"/>
          <w:sz w:val="28"/>
          <w:szCs w:val="28"/>
        </w:rPr>
        <w:t>Это как бы взгляд из настоящего на великую цивилизацию, от которой остались лишь искореженные осколки, как после вселенской катастрофы.</w:t>
      </w:r>
    </w:p>
    <w:p>
      <w:pPr>
        <w:pStyle w:val="Normal"/>
        <w:spacing w:lineRule="auto" w:line="259" w:before="0" w:after="0"/>
        <w:ind w:left="0" w:right="0" w:firstLine="709"/>
        <w:jc w:val="both"/>
        <w:rPr>
          <w:rFonts w:cs="Tahoma" w:ascii="Tahoma" w:hAnsi="Tahoma"/>
          <w:sz w:val="28"/>
          <w:szCs w:val="28"/>
        </w:rPr>
      </w:pPr>
      <w:r>
        <w:rPr>
          <w:rFonts w:cs="Tahoma" w:ascii="Tahoma" w:hAnsi="Tahoma"/>
          <w:sz w:val="28"/>
          <w:szCs w:val="28"/>
        </w:rPr>
        <w:t>По характеру сопоставления образов, интенсивности развития лирико-философского монолога Кончерто гроссо Шнитке приближается к симфонии, что было типично для развития концертных жанров, интерес к которым сильно возрос в 1970-1980-е годы. Принцип концертности приобрел в этом произведении, сохраняя все традиционные черты, специфическую форму диалога стилей музыки барокко и современной, музыки возвышенной и развлекательной, музыки внеличностной и от автора.</w:t>
      </w:r>
    </w:p>
    <w:p>
      <w:pPr>
        <w:pStyle w:val="Normal"/>
        <w:spacing w:lineRule="auto" w:line="259" w:before="0" w:after="0"/>
        <w:ind w:left="0" w:right="0" w:firstLine="709"/>
        <w:jc w:val="both"/>
        <w:rPr>
          <w:rFonts w:cs="Tahoma" w:ascii="Tahoma" w:hAnsi="Tahoma"/>
          <w:sz w:val="28"/>
          <w:szCs w:val="28"/>
        </w:rPr>
      </w:pPr>
      <w:r>
        <w:rPr>
          <w:rFonts w:cs="Tahoma" w:ascii="Tahoma" w:hAnsi="Tahoma"/>
          <w:sz w:val="28"/>
          <w:szCs w:val="28"/>
        </w:rPr>
        <w:t>Все три типа соотношения, особенно первые два, обнаруживают непримиримые противоречия, приводящие к образу разрушенной цивилизации, трагедии, катастрофе вселенского, апокалиптического масштаба.</w:t>
      </w:r>
    </w:p>
    <w:p>
      <w:pPr>
        <w:pStyle w:val="Normal"/>
        <w:spacing w:lineRule="auto" w:line="259" w:before="0" w:after="0"/>
        <w:ind w:left="0" w:right="0" w:firstLine="709"/>
        <w:jc w:val="both"/>
        <w:rPr>
          <w:rFonts w:cs="Tahoma" w:ascii="Tahoma" w:hAnsi="Tahoma"/>
          <w:sz w:val="28"/>
          <w:szCs w:val="28"/>
        </w:rPr>
      </w:pPr>
      <w:r>
        <w:rPr>
          <w:rFonts w:cs="Tahoma" w:ascii="Tahoma" w:hAnsi="Tahoma"/>
          <w:sz w:val="28"/>
          <w:szCs w:val="28"/>
        </w:rPr>
        <w:t>Трагическое ощущение времени, передаваемое в произведениях искусства, близко напряженной атмосфере ядерного века с нависшей над человечеством угрозой ядерной катастрофы.</w:t>
      </w:r>
    </w:p>
    <w:p>
      <w:pPr>
        <w:pStyle w:val="Normal"/>
        <w:spacing w:lineRule="auto" w:line="259" w:before="0" w:after="0"/>
        <w:ind w:left="0" w:right="0" w:firstLine="709"/>
        <w:jc w:val="both"/>
        <w:rPr>
          <w:rFonts w:cs="Tahoma" w:ascii="Tahoma" w:hAnsi="Tahoma"/>
          <w:sz w:val="28"/>
          <w:szCs w:val="28"/>
        </w:rPr>
      </w:pPr>
      <w:r>
        <w:rPr>
          <w:rFonts w:cs="Tahoma" w:ascii="Tahoma" w:hAnsi="Tahoma"/>
          <w:sz w:val="28"/>
          <w:szCs w:val="28"/>
        </w:rPr>
        <w:t>Голос Шнитке в Кончерто гроссо присоединяется не к тем, кто просто рефлектирует, его страстно-эмоциональная исповедь-монолог, вызывающая огромный ряд ассоциаций, содержит тот пафос отрицания зла, который был присущ Шостаковичу и всему гуманистическому искусству.</w:t>
      </w:r>
    </w:p>
    <w:p>
      <w:pPr>
        <w:pStyle w:val="Normal"/>
        <w:spacing w:lineRule="auto" w:line="259" w:before="0" w:after="0"/>
        <w:ind w:left="0" w:right="0" w:firstLine="709"/>
        <w:jc w:val="both"/>
        <w:rPr>
          <w:rFonts w:cs="Tahoma" w:ascii="Tahoma" w:hAnsi="Tahoma"/>
          <w:sz w:val="28"/>
          <w:szCs w:val="28"/>
        </w:rPr>
      </w:pPr>
      <w:r>
        <w:rPr>
          <w:rFonts w:cs="Tahoma" w:ascii="Tahoma" w:hAnsi="Tahoma"/>
          <w:sz w:val="28"/>
          <w:szCs w:val="28"/>
        </w:rPr>
        <w:t>Восьмидесятые годы стали для композитора этапом синтеза лирического и мелодического начал, расцветших в ретро, с громадами симфонических концепций предыдущего периода. Во Второй симфонии к сложной оркестровой ткани он добавил контрастный план в виде подлинных одноголосных григорианских песнопений - под куполом современной симфонии зазвучала древнейшая месса.</w:t>
      </w:r>
    </w:p>
    <w:p>
      <w:pPr>
        <w:pStyle w:val="Normal"/>
        <w:spacing w:lineRule="auto" w:line="259" w:before="0" w:after="0"/>
        <w:ind w:left="0" w:right="0" w:firstLine="709"/>
        <w:jc w:val="both"/>
        <w:rPr>
          <w:rFonts w:cs="Tahoma" w:ascii="Tahoma" w:hAnsi="Tahoma"/>
          <w:sz w:val="28"/>
          <w:szCs w:val="28"/>
        </w:rPr>
      </w:pPr>
      <w:r>
        <w:rPr>
          <w:rFonts w:cs="Tahoma" w:ascii="Tahoma" w:hAnsi="Tahoma"/>
          <w:sz w:val="28"/>
          <w:szCs w:val="28"/>
        </w:rPr>
        <w:t>В Третьей симфонии, написанной к открытию нового концертного зала Гевандхауз (Лейпциг), в виде стилистических намеков дана история немецкой (австро-немецкой) музыки от средневековья до нынешнего дня, использовано более 30 тем-монограмм композиторов. Это сочинение завершается проникновенным лирическим финалом.</w:t>
      </w:r>
    </w:p>
    <w:p>
      <w:pPr>
        <w:pStyle w:val="Normal"/>
        <w:spacing w:lineRule="auto" w:line="259" w:before="0" w:after="0"/>
        <w:ind w:left="0" w:right="0" w:firstLine="709"/>
        <w:jc w:val="both"/>
        <w:rPr>
          <w:rFonts w:cs="Tahoma" w:ascii="Tahoma" w:hAnsi="Tahoma"/>
          <w:sz w:val="28"/>
          <w:szCs w:val="28"/>
        </w:rPr>
      </w:pPr>
      <w:r>
        <w:rPr>
          <w:rFonts w:cs="Tahoma" w:ascii="Tahoma" w:hAnsi="Tahoma"/>
          <w:sz w:val="28"/>
          <w:szCs w:val="28"/>
        </w:rPr>
        <w:t>Второй струнный квартет явился синтезом древнерусской песенности и драматической концепции симфонического плана. Весь его музыкальный материал составляют цитаты из книги Н. Успенского «Образцы древнерусского певческого искусства» - одноголосные погласицы, стихиры, трехголосные гимны.</w:t>
      </w:r>
    </w:p>
    <w:p>
      <w:pPr>
        <w:pStyle w:val="Normal"/>
        <w:spacing w:lineRule="auto" w:line="259" w:before="0" w:after="0"/>
        <w:ind w:left="0" w:right="0" w:firstLine="709"/>
        <w:jc w:val="both"/>
        <w:rPr>
          <w:rFonts w:cs="Tahoma" w:ascii="Tahoma" w:hAnsi="Tahoma"/>
          <w:sz w:val="28"/>
          <w:szCs w:val="28"/>
        </w:rPr>
      </w:pPr>
      <w:r>
        <w:rPr>
          <w:rFonts w:cs="Tahoma" w:ascii="Tahoma" w:hAnsi="Tahoma"/>
          <w:sz w:val="28"/>
          <w:szCs w:val="28"/>
        </w:rPr>
        <w:t>В некоторых моментах подлинное звучание сохранено, в основном же оно сильно трансформировано - ему придана современная гармоническая диссонантность, лихорадочная взвинченность движения.</w:t>
      </w:r>
    </w:p>
    <w:p>
      <w:pPr>
        <w:pStyle w:val="Normal"/>
        <w:spacing w:lineRule="auto" w:line="259" w:before="0" w:after="0"/>
        <w:ind w:left="0" w:right="0" w:firstLine="709"/>
        <w:jc w:val="both"/>
        <w:rPr>
          <w:rFonts w:cs="Tahoma" w:ascii="Tahoma" w:hAnsi="Tahoma"/>
          <w:sz w:val="28"/>
          <w:szCs w:val="28"/>
        </w:rPr>
      </w:pPr>
      <w:r>
        <w:rPr>
          <w:rFonts w:cs="Tahoma" w:ascii="Tahoma" w:hAnsi="Tahoma"/>
          <w:sz w:val="28"/>
          <w:szCs w:val="28"/>
        </w:rPr>
        <w:t>В кульминации этого произведения драматизм обострен до введения натуралистического плача, стона. В финале средствами струнного квартета создана иллюзия звучания невидимого хора, исполняющего старинный распев.</w:t>
      </w:r>
    </w:p>
    <w:p>
      <w:pPr>
        <w:pStyle w:val="Normal"/>
        <w:spacing w:lineRule="auto" w:line="259" w:before="0" w:after="0"/>
        <w:ind w:left="0" w:right="0" w:firstLine="709"/>
        <w:jc w:val="both"/>
        <w:rPr>
          <w:rFonts w:cs="Tahoma" w:ascii="Tahoma" w:hAnsi="Tahoma"/>
          <w:sz w:val="28"/>
          <w:szCs w:val="28"/>
        </w:rPr>
      </w:pPr>
      <w:r>
        <w:rPr>
          <w:rFonts w:cs="Tahoma" w:ascii="Tahoma" w:hAnsi="Tahoma"/>
          <w:sz w:val="28"/>
          <w:szCs w:val="28"/>
        </w:rPr>
        <w:t>Одним из самых впечатляющих сочинений Шнитке стала его кантата «История доктора Иоганна Фауста» (1983). Традиционный для европейской культуры образ чернокнижника, продавшего душу дьяволу за жизненное благополучие, раскрыт композитором в самый драматический момент его истории - момент кары за содеянное, справедливой, но ужасающей.</w:t>
      </w:r>
    </w:p>
    <w:p>
      <w:pPr>
        <w:pStyle w:val="Normal"/>
        <w:spacing w:lineRule="auto" w:line="259" w:before="0" w:after="0"/>
        <w:ind w:left="0" w:right="0" w:firstLine="709"/>
        <w:jc w:val="both"/>
        <w:rPr>
          <w:rFonts w:cs="Tahoma" w:ascii="Tahoma" w:hAnsi="Tahoma"/>
          <w:sz w:val="28"/>
          <w:szCs w:val="28"/>
        </w:rPr>
      </w:pPr>
      <w:r>
        <w:rPr>
          <w:rFonts w:cs="Tahoma" w:ascii="Tahoma" w:hAnsi="Tahoma"/>
          <w:sz w:val="28"/>
          <w:szCs w:val="28"/>
        </w:rPr>
        <w:t>Каждый художник по-своему подходит к фигуре Фауста. Для кого-то он - грешник, для кого-то титан, бросающий вызов небесам. Каков же Фауст для Шнитке? Композитор так разъяснял свое прочтение легенды:</w:t>
      </w:r>
    </w:p>
    <w:p>
      <w:pPr>
        <w:pStyle w:val="Normal"/>
        <w:spacing w:lineRule="auto" w:line="259" w:before="0" w:after="0"/>
        <w:ind w:left="0" w:right="0" w:firstLine="709"/>
        <w:jc w:val="both"/>
        <w:rPr>
          <w:rFonts w:cs="Tahoma" w:ascii="Tahoma" w:hAnsi="Tahoma"/>
          <w:i/>
          <w:sz w:val="28"/>
          <w:szCs w:val="28"/>
        </w:rPr>
      </w:pPr>
      <w:r>
        <w:rPr>
          <w:rFonts w:cs="Tahoma" w:ascii="Tahoma" w:hAnsi="Tahoma"/>
          <w:i/>
          <w:sz w:val="28"/>
          <w:szCs w:val="28"/>
        </w:rPr>
        <w:t>«У всех Фауст, погрязший во зле, сохраняет драгоценнейшее качество, отличающее человека, - совесть.</w:t>
      </w:r>
    </w:p>
    <w:p>
      <w:pPr>
        <w:pStyle w:val="Normal"/>
        <w:spacing w:lineRule="auto" w:line="259" w:before="0" w:after="0"/>
        <w:ind w:left="0" w:right="0" w:firstLine="709"/>
        <w:jc w:val="both"/>
        <w:rPr>
          <w:rFonts w:cs="Tahoma" w:ascii="Tahoma" w:hAnsi="Tahoma"/>
          <w:sz w:val="28"/>
          <w:szCs w:val="28"/>
        </w:rPr>
      </w:pPr>
      <w:r>
        <w:rPr>
          <w:rFonts w:cs="Tahoma" w:ascii="Tahoma" w:hAnsi="Tahoma"/>
          <w:i/>
          <w:sz w:val="28"/>
          <w:szCs w:val="28"/>
        </w:rPr>
        <w:t>Беспощадный суд человечества над собой, творимый им на протяжении всей истории, - источник надежды и на будущее мира».</w:t>
      </w:r>
      <w:r>
        <w:rPr>
          <w:rFonts w:cs="Tahoma" w:ascii="Tahoma" w:hAnsi="Tahoma"/>
          <w:sz w:val="28"/>
          <w:szCs w:val="28"/>
        </w:rPr>
        <w:t xml:space="preserve"> Из этих слов и музыки кантаты можно заключить, что Фауст для Шнитке - это заблудившееся, но ищущее путь к спасению человечество. Найти его можно, только вскрыв и искоренив пороки.</w:t>
      </w:r>
    </w:p>
    <w:p>
      <w:pPr>
        <w:pStyle w:val="Normal"/>
        <w:spacing w:lineRule="auto" w:line="259" w:before="0" w:after="0"/>
        <w:ind w:left="0" w:right="0" w:firstLine="709"/>
        <w:jc w:val="both"/>
        <w:rPr>
          <w:rFonts w:cs="Tahoma" w:ascii="Tahoma" w:hAnsi="Tahoma"/>
          <w:sz w:val="28"/>
          <w:szCs w:val="28"/>
        </w:rPr>
      </w:pPr>
      <w:r>
        <w:rPr>
          <w:rFonts w:cs="Tahoma" w:ascii="Tahoma" w:hAnsi="Tahoma"/>
          <w:sz w:val="28"/>
          <w:szCs w:val="28"/>
        </w:rPr>
        <w:t>Показывая зло и смерть в ярком жанровом облике современной эстрады, Шнитке продолжил традиции воплощения этих образов, существующих в искусстве. В данном случае смерть приобрела черты современного Фауста, погрязшего в телесных радостях.</w:t>
      </w:r>
    </w:p>
    <w:p>
      <w:pPr>
        <w:pStyle w:val="Normal"/>
        <w:spacing w:lineRule="auto" w:line="259" w:before="0" w:after="0"/>
        <w:ind w:left="0" w:right="0" w:firstLine="709"/>
        <w:jc w:val="both"/>
        <w:rPr>
          <w:rFonts w:cs="Tahoma" w:ascii="Tahoma" w:hAnsi="Tahoma"/>
          <w:sz w:val="28"/>
          <w:szCs w:val="28"/>
        </w:rPr>
      </w:pPr>
      <w:r>
        <w:rPr>
          <w:rFonts w:cs="Tahoma" w:ascii="Tahoma" w:hAnsi="Tahoma"/>
          <w:sz w:val="28"/>
          <w:szCs w:val="28"/>
        </w:rPr>
        <w:t>Шнитке обобщает в кантате тему зла в своей музыке, через столкновение художественных средств показывает борьбу духовности, веры с разрушительной силой порока и безверия. Вероятно, одним из существенных вопросов при такой концепции, когда негативные образы зловещие, но не отталкивающие, становится характер эстетического противовеса чарам зла.</w:t>
      </w:r>
    </w:p>
    <w:p>
      <w:pPr>
        <w:pStyle w:val="Normal"/>
        <w:spacing w:lineRule="auto" w:line="259" w:before="0" w:after="0"/>
        <w:ind w:left="0" w:right="0" w:firstLine="709"/>
        <w:jc w:val="both"/>
        <w:rPr>
          <w:rFonts w:cs="Tahoma" w:ascii="Tahoma" w:hAnsi="Tahoma"/>
          <w:sz w:val="28"/>
          <w:szCs w:val="28"/>
        </w:rPr>
      </w:pPr>
      <w:r>
        <w:rPr>
          <w:rFonts w:cs="Tahoma" w:ascii="Tahoma" w:hAnsi="Tahoma"/>
          <w:sz w:val="28"/>
          <w:szCs w:val="28"/>
        </w:rPr>
        <w:t>В этом качестве, на наш взгляд, выступают: сам жанр страстей с его высоким драматизмом, стилистика эпохи барокко, напевы, близкие народным немецким песням, и лирический голос автора, раскрытый в мелодическом обобщении коды.</w:t>
      </w:r>
    </w:p>
    <w:p>
      <w:pPr>
        <w:pStyle w:val="Normal"/>
        <w:spacing w:lineRule="auto" w:line="259" w:before="0" w:after="0"/>
        <w:ind w:left="0" w:right="0" w:firstLine="709"/>
        <w:jc w:val="both"/>
        <w:rPr>
          <w:rFonts w:cs="Tahoma" w:ascii="Tahoma" w:hAnsi="Tahoma"/>
          <w:sz w:val="28"/>
          <w:szCs w:val="28"/>
        </w:rPr>
      </w:pPr>
      <w:r>
        <w:rPr>
          <w:rFonts w:cs="Tahoma" w:ascii="Tahoma" w:hAnsi="Tahoma"/>
          <w:sz w:val="28"/>
          <w:szCs w:val="28"/>
        </w:rPr>
        <w:t>Захватывающую силу музыке композитор придал с помощью приема стилистического снижения - введения в кульминационный эпизод расправы жанра танго.</w:t>
      </w:r>
    </w:p>
    <w:p>
      <w:pPr>
        <w:pStyle w:val="Normal"/>
        <w:spacing w:lineRule="auto" w:line="259" w:before="0" w:after="0"/>
        <w:ind w:left="0" w:right="0" w:firstLine="709"/>
        <w:jc w:val="both"/>
        <w:rPr>
          <w:rFonts w:cs="Tahoma" w:ascii="Tahoma" w:hAnsi="Tahoma"/>
          <w:sz w:val="28"/>
          <w:szCs w:val="28"/>
        </w:rPr>
      </w:pPr>
      <w:r>
        <w:rPr>
          <w:rFonts w:cs="Tahoma" w:ascii="Tahoma" w:hAnsi="Tahoma"/>
          <w:sz w:val="28"/>
          <w:szCs w:val="28"/>
        </w:rPr>
        <w:t>В 1985 году в крайне сжатый срок Шнитке написал два крупных и значительнейших своих сочинения - хоровой Концерт на стихи армянского мыслителя и поэта десятого века Г. Нарекаци и альтовый Концерт. Если хоровой Концерт a cappella полон лучезарного света, то альтовый Концерт стал звучащей трагедией, которую уравновесила только красота музыки.</w:t>
      </w:r>
    </w:p>
    <w:p>
      <w:pPr>
        <w:pStyle w:val="Normal"/>
        <w:spacing w:lineRule="auto" w:line="259" w:before="0" w:after="0"/>
        <w:ind w:left="0" w:right="0" w:firstLine="709"/>
        <w:jc w:val="both"/>
        <w:rPr>
          <w:rFonts w:cs="Tahoma" w:ascii="Tahoma" w:hAnsi="Tahoma"/>
          <w:sz w:val="28"/>
          <w:szCs w:val="28"/>
        </w:rPr>
      </w:pPr>
      <w:r>
        <w:rPr>
          <w:rFonts w:cs="Tahoma" w:ascii="Tahoma" w:hAnsi="Tahoma"/>
          <w:sz w:val="28"/>
          <w:szCs w:val="28"/>
        </w:rPr>
        <w:t>Перенапряжение в работе катастрофически подорвало здоровье композитора. Возвращение к жизни и творчеству запечатлелось в виолончельном Концерте (1986), по своей концепции зеркально-симметричном альтовому: в заключительном разделе виолончель, усиленная электроникой, мощно утверждает свою художественную волю.</w:t>
      </w:r>
    </w:p>
    <w:p>
      <w:pPr>
        <w:pStyle w:val="Normal"/>
        <w:spacing w:lineRule="auto" w:line="259" w:before="0" w:after="0"/>
        <w:ind w:left="0" w:right="0" w:firstLine="709"/>
        <w:jc w:val="both"/>
        <w:rPr>
          <w:rFonts w:cs="Tahoma" w:ascii="Tahoma" w:hAnsi="Tahoma"/>
          <w:sz w:val="28"/>
          <w:szCs w:val="28"/>
        </w:rPr>
      </w:pPr>
      <w:r>
        <w:rPr>
          <w:rFonts w:cs="Tahoma" w:ascii="Tahoma" w:hAnsi="Tahoma"/>
          <w:sz w:val="28"/>
          <w:szCs w:val="28"/>
        </w:rPr>
        <w:t>Участвуя в создании кинофильмов, Шнитке усилил их психологическое воздействие, создав музыкой дополнительный эмоционально-смысловой план.</w:t>
      </w:r>
    </w:p>
    <w:p>
      <w:pPr>
        <w:pStyle w:val="Normal"/>
        <w:spacing w:lineRule="auto" w:line="259" w:before="0" w:after="0"/>
        <w:ind w:left="0" w:right="0" w:firstLine="709"/>
        <w:jc w:val="both"/>
        <w:rPr>
          <w:rFonts w:cs="Tahoma" w:ascii="Tahoma" w:hAnsi="Tahoma"/>
          <w:sz w:val="28"/>
          <w:szCs w:val="28"/>
        </w:rPr>
      </w:pPr>
      <w:r>
        <w:rPr>
          <w:rFonts w:cs="Tahoma" w:ascii="Tahoma" w:hAnsi="Tahoma"/>
          <w:sz w:val="28"/>
          <w:szCs w:val="28"/>
        </w:rPr>
        <w:t>Киномузыка активно использовалась им и в концертных произведениях: в Первой симфонии и Сюите в старинном стиле для скрипки и фортепиано звучала музыка из фильма «Мир сегодня» («И все-таки я верю»), в Первом Кончерто гроссо - танго из «Агонии» и темы из «Бабочки», в Трех сценах для голоса и ударных - музыка из «Маленьких трагедий».</w:t>
      </w:r>
    </w:p>
    <w:p>
      <w:pPr>
        <w:pStyle w:val="Normal"/>
        <w:spacing w:lineRule="auto" w:line="259" w:before="0" w:after="0"/>
        <w:ind w:left="0" w:right="0" w:firstLine="709"/>
        <w:jc w:val="both"/>
        <w:rPr>
          <w:rFonts w:cs="Tahoma" w:ascii="Tahoma" w:hAnsi="Tahoma"/>
          <w:sz w:val="28"/>
          <w:szCs w:val="28"/>
        </w:rPr>
      </w:pPr>
      <w:r>
        <w:rPr>
          <w:rFonts w:cs="Tahoma" w:ascii="Tahoma" w:hAnsi="Tahoma"/>
          <w:sz w:val="28"/>
          <w:szCs w:val="28"/>
        </w:rPr>
        <w:t>Шнитке - прирожденный создатель крупных музыкальных полотен, концепций в музыке. Дилеммы мира и культуры, добра и зла, веры и скепсиса, жизни и смерти, наполняющие его творчество, делают произведения композитора выраженной философией.</w:t>
      </w:r>
    </w:p>
    <w:p>
      <w:pPr>
        <w:pStyle w:val="Normal"/>
        <w:spacing w:lineRule="auto" w:line="259" w:before="0" w:after="0"/>
        <w:ind w:left="0" w:right="0" w:firstLine="709"/>
        <w:jc w:val="both"/>
        <w:rPr>
          <w:rFonts w:cs="Tahoma" w:ascii="Tahoma" w:hAnsi="Tahoma"/>
          <w:sz w:val="28"/>
          <w:szCs w:val="28"/>
        </w:rPr>
      </w:pPr>
      <w:r>
        <w:rPr>
          <w:rFonts w:cs="Tahoma" w:ascii="Tahoma" w:hAnsi="Tahoma"/>
          <w:sz w:val="28"/>
          <w:szCs w:val="28"/>
        </w:rPr>
        <w:t>Есть у Шнитке и произведения, предназначенные для сцены. В 1985 году он написал балет «Эскизы». В 1987-м появился третий его балет - «Пер Гюнт», а первым был «Лабиринты», сочиненный еще в 1971 году.</w:t>
      </w:r>
    </w:p>
    <w:p>
      <w:pPr>
        <w:pStyle w:val="Normal"/>
        <w:spacing w:lineRule="auto" w:line="259" w:before="0" w:after="0"/>
        <w:ind w:left="0" w:right="0" w:firstLine="709"/>
        <w:jc w:val="both"/>
        <w:rPr>
          <w:rFonts w:cs="Tahoma" w:ascii="Tahoma" w:hAnsi="Tahoma"/>
          <w:sz w:val="28"/>
          <w:szCs w:val="28"/>
        </w:rPr>
      </w:pPr>
      <w:r>
        <w:rPr>
          <w:rFonts w:cs="Tahoma" w:ascii="Tahoma" w:hAnsi="Tahoma"/>
          <w:sz w:val="28"/>
          <w:szCs w:val="28"/>
        </w:rPr>
        <w:t>В 1990 году Шнитке переезжает жить в Германию. Здесь он написал оперу «Жизнь с идиотом» (1991). Здесь композитор и умер в 1998 году.</w:t>
      </w:r>
    </w:p>
    <w:p>
      <w:pPr>
        <w:pStyle w:val="Normal"/>
        <w:spacing w:lineRule="auto" w:line="259" w:before="0" w:after="0"/>
        <w:ind w:left="0" w:right="0" w:firstLine="709"/>
        <w:jc w:val="both"/>
        <w:rPr/>
      </w:pPr>
      <w:r>
        <w:rPr/>
      </w:r>
    </w:p>
    <w:sectPr>
      <w:headerReference w:type="default" r:id="rId2"/>
      <w:type w:val="nextPage"/>
      <w:pgSz w:w="11906" w:h="16838"/>
      <w:pgMar w:left="720" w:right="720" w:header="708" w:top="765"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 w:name="Tahoma">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2"/>
      <w:jc w:val="right"/>
      <w:rPr/>
    </w:pPr>
    <w:r>
      <w:rPr/>
      <w:fldChar w:fldCharType="begin"/>
    </w:r>
    <w:r>
      <w:instrText> PAGE </w:instrText>
    </w:r>
    <w:r>
      <w:fldChar w:fldCharType="separate"/>
    </w:r>
    <w:r>
      <w:t>10</w:t>
    </w:r>
    <w:r>
      <w:fldChar w:fldCharType="end"/>
    </w:r>
  </w:p>
  <w:p>
    <w:pPr>
      <w:pStyle w:val="Style22"/>
      <w:rPr/>
    </w:pPr>
    <w:r>
      <w:rPr/>
    </w:r>
  </w:p>
</w:hdr>
</file>

<file path=word/settings.xml><?xml version="1.0" encoding="utf-8"?>
<w:settings xmlns:w="http://schemas.openxmlformats.org/wordprocessingml/2006/main">
  <w:zoom w:percent="110"/>
  <w:defaultTabStop w:val="708"/>
</w:settings>
</file>

<file path=word/styles.xml><?xml version="1.0" encoding="utf-8"?>
<w:styles xmlns:w="http://schemas.openxmlformats.org/wordprocessingml/2006/main">
  <w:docDefaults>
    <w:rPrDefault>
      <w:rPr>
        <w:rFonts w:ascii="Calibri" w:hAnsi="Calibri" w:eastAsia="Droid Sans Fallback" w:cs=""/>
        <w:sz w:val="22"/>
        <w:szCs w:val="22"/>
        <w:lang w:val="ru-RU" w:eastAsia="en-US" w:bidi="ar-SA"/>
      </w:rPr>
    </w:rPrDefault>
    <w:pPrDefault>
      <w:pPr>
        <w:spacing w:lineRule="auto" w:line="276"/>
      </w:pPr>
    </w:pPrDefault>
  </w:docDefaults>
  <w:latentStyles w:count="371" w:defQFormat="0" w:defUnhideWhenUsed="0" w:defSemiHidden="0" w:defUIPriority="99" w:defLockedState="0">
    <w:lsdException w:qFormat="1" w:uiPriority="0" w:name="Normal"/>
    <w:lsdException w:qFormat="1" w:uiPriority="9" w:name="heading 1"/>
    <w:lsdException w:qFormat="1" w:semiHidden="1" w:uiPriority="9" w:unhideWhenUsed="1" w:name="heading 2"/>
    <w:lsdException w:qFormat="1" w:semiHidden="1" w:uiPriority="9" w:unhideWhenUsed="1" w:name="heading 3"/>
    <w:lsdException w:qFormat="1" w:semiHidden="1" w:uiPriority="9" w:unhideWhenUsed="1" w:name="heading 4"/>
    <w:lsdException w:qFormat="1" w:semiHidden="1" w:uiPriority="9" w:unhideWhenUsed="1" w:name="heading 5"/>
    <w:lsdException w:qFormat="1" w:semiHidden="1" w:uiPriority="9" w:unhideWhenUsed="1" w:name="heading 6"/>
    <w:lsdException w:qFormat="1" w:semiHidden="1" w:uiPriority="9" w:unhideWhenUsed="1" w:name="heading 7"/>
    <w:lsdException w:qFormat="1" w:semiHidden="1" w:uiPriority="9" w:unhideWhenUsed="1" w:name="heading 8"/>
    <w:lsdException w:qFormat="1" w:semiHidden="1" w:uiPriority="9" w:unhideWhenUsed="1"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iPriority="39" w:unhideWhenUsed="1" w:name="toc 1"/>
    <w:lsdException w:semiHidden="1" w:uiPriority="39" w:unhideWhenUsed="1" w:name="toc 2"/>
    <w:lsdException w:semiHidden="1" w:uiPriority="39" w:unhideWhenUsed="1" w:name="toc 3"/>
    <w:lsdException w:semiHidden="1" w:uiPriority="39" w:unhideWhenUsed="1" w:name="toc 4"/>
    <w:lsdException w:semiHidden="1" w:uiPriority="39" w:unhideWhenUsed="1" w:name="toc 5"/>
    <w:lsdException w:semiHidden="1" w:uiPriority="39" w:unhideWhenUsed="1" w:name="toc 6"/>
    <w:lsdException w:semiHidden="1" w:uiPriority="39" w:unhideWhenUsed="1" w:name="toc 7"/>
    <w:lsdException w:semiHidden="1" w:uiPriority="39" w:unhideWhenUsed="1" w:name="toc 8"/>
    <w:lsdException w:semiHidden="1" w:uiPriority="39" w:unhideWhenUsed="1"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iPriority="35" w:unhideWhenUsed="1"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iPriority="1" w:unhideWhenUsed="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5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iPriority="37" w:unhideWhenUsed="1" w:name="Bibliography"/>
    <w:lsdException w:qFormat="1" w:semiHidden="1" w:uiPriority="39" w:unhideWhenUsed="1"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7e2d7b"/>
    <w:pPr>
      <w:widowControl/>
      <w:suppressAutoHyphens w:val="true"/>
      <w:bidi w:val="0"/>
      <w:spacing w:lineRule="auto" w:line="276" w:before="0" w:after="200"/>
      <w:jc w:val="left"/>
    </w:pPr>
    <w:rPr>
      <w:rFonts w:ascii="Calibri" w:hAnsi="Calibri" w:eastAsia="Droid Sans Fallback" w:cs=""/>
      <w:color w:val="auto"/>
      <w:sz w:val="22"/>
      <w:szCs w:val="22"/>
      <w:lang w:val="ru-RU" w:eastAsia="en-US" w:bidi="ar-SA"/>
    </w:rPr>
  </w:style>
  <w:style w:type="character" w:styleId="DefaultParagraphFont" w:default="1">
    <w:name w:val="Default Paragraph Font"/>
    <w:uiPriority w:val="1"/>
    <w:semiHidden/>
    <w:unhideWhenUsed/>
    <w:rPr/>
  </w:style>
  <w:style w:type="character" w:styleId="Style14" w:customStyle="1">
    <w:name w:val="Верхний колонтитул Знак"/>
    <w:uiPriority w:val="99"/>
    <w:link w:val="a3"/>
    <w:rsid w:val="00573163"/>
    <w:basedOn w:val="DefaultParagraphFont"/>
    <w:rPr/>
  </w:style>
  <w:style w:type="character" w:styleId="Style15" w:customStyle="1">
    <w:name w:val="Нижний колонтитул Знак"/>
    <w:uiPriority w:val="99"/>
    <w:link w:val="a5"/>
    <w:rsid w:val="00573163"/>
    <w:basedOn w:val="DefaultParagraphFont"/>
    <w:rPr/>
  </w:style>
  <w:style w:type="character" w:styleId="Style16" w:customStyle="1">
    <w:name w:val="Текст выноски Знак"/>
    <w:uiPriority w:val="99"/>
    <w:semiHidden/>
    <w:link w:val="a7"/>
    <w:rsid w:val="00f20983"/>
    <w:basedOn w:val="DefaultParagraphFont"/>
    <w:rPr>
      <w:rFonts w:ascii="Segoe UI" w:hAnsi="Segoe UI" w:cs="Segoe UI"/>
      <w:sz w:val="18"/>
      <w:szCs w:val="18"/>
    </w:rPr>
  </w:style>
  <w:style w:type="paragraph" w:styleId="Style17">
    <w:name w:val="Заголовок"/>
    <w:basedOn w:val="Normal"/>
    <w:next w:val="Style18"/>
    <w:pPr>
      <w:keepNext/>
      <w:spacing w:before="240" w:after="120"/>
    </w:pPr>
    <w:rPr>
      <w:rFonts w:ascii="Liberation Sans" w:hAnsi="Liberation Sans" w:eastAsia="Droid Sans Fallback" w:cs="FreeSans"/>
      <w:sz w:val="28"/>
      <w:szCs w:val="28"/>
    </w:rPr>
  </w:style>
  <w:style w:type="paragraph" w:styleId="Style18">
    <w:name w:val="Основной текст"/>
    <w:basedOn w:val="Normal"/>
    <w:pPr>
      <w:spacing w:lineRule="auto" w:line="288" w:before="0" w:after="140"/>
    </w:pPr>
    <w:rPr/>
  </w:style>
  <w:style w:type="paragraph" w:styleId="Style19">
    <w:name w:val="Список"/>
    <w:basedOn w:val="Style18"/>
    <w:pPr/>
    <w:rPr>
      <w:rFonts w:cs="FreeSans"/>
    </w:rPr>
  </w:style>
  <w:style w:type="paragraph" w:styleId="Style20">
    <w:name w:val="Название"/>
    <w:basedOn w:val="Normal"/>
    <w:pPr>
      <w:suppressLineNumbers/>
      <w:spacing w:before="120" w:after="120"/>
    </w:pPr>
    <w:rPr>
      <w:rFonts w:cs="FreeSans"/>
      <w:i/>
      <w:iCs/>
      <w:sz w:val="24"/>
      <w:szCs w:val="24"/>
    </w:rPr>
  </w:style>
  <w:style w:type="paragraph" w:styleId="Style21">
    <w:name w:val="Указатель"/>
    <w:basedOn w:val="Normal"/>
    <w:pPr>
      <w:suppressLineNumbers/>
    </w:pPr>
    <w:rPr>
      <w:rFonts w:cs="FreeSans"/>
    </w:rPr>
  </w:style>
  <w:style w:type="paragraph" w:styleId="Style22">
    <w:name w:val="Верхний колонтитул"/>
    <w:uiPriority w:val="99"/>
    <w:unhideWhenUsed/>
    <w:link w:val="a4"/>
    <w:rsid w:val="00573163"/>
    <w:basedOn w:val="Normal"/>
    <w:pPr>
      <w:tabs>
        <w:tab w:val="center" w:pos="4677" w:leader="none"/>
        <w:tab w:val="right" w:pos="9355" w:leader="none"/>
      </w:tabs>
      <w:spacing w:lineRule="auto" w:line="240" w:before="0" w:after="0"/>
    </w:pPr>
    <w:rPr/>
  </w:style>
  <w:style w:type="paragraph" w:styleId="Style23">
    <w:name w:val="Нижний колонтитул"/>
    <w:uiPriority w:val="99"/>
    <w:unhideWhenUsed/>
    <w:link w:val="a6"/>
    <w:rsid w:val="00573163"/>
    <w:basedOn w:val="Normal"/>
    <w:pPr>
      <w:tabs>
        <w:tab w:val="center" w:pos="4677" w:leader="none"/>
        <w:tab w:val="right" w:pos="9355" w:leader="none"/>
      </w:tabs>
      <w:spacing w:lineRule="auto" w:line="240" w:before="0" w:after="0"/>
    </w:pPr>
    <w:rPr/>
  </w:style>
  <w:style w:type="paragraph" w:styleId="BalloonText">
    <w:name w:val="Balloon Text"/>
    <w:uiPriority w:val="99"/>
    <w:semiHidden/>
    <w:unhideWhenUsed/>
    <w:link w:val="a8"/>
    <w:rsid w:val="00f20983"/>
    <w:basedOn w:val="Normal"/>
    <w:pPr>
      <w:spacing w:lineRule="auto" w:line="240" w:before="0" w:after="0"/>
    </w:pPr>
    <w:rPr>
      <w:rFonts w:ascii="Segoe UI" w:hAnsi="Segoe UI" w:cs="Segoe UI"/>
      <w:sz w:val="18"/>
      <w:szCs w:val="18"/>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2016-04-26T12:24:00Z</dcterms:created>
  <dc:creator>polina</dc:creator>
  <dc:language>ru-RU</dc:language>
  <cp:lastModifiedBy>Полина Суркова</cp:lastModifiedBy>
  <cp:lastPrinted>2016-05-03T10:54:00Z</cp:lastPrinted>
  <dcterms:modified xsi:type="dcterms:W3CDTF">2016-05-03T10:55:00Z</dcterms:modified>
  <cp:revision>4</cp:revision>
</cp:coreProperties>
</file>